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034" w:rsidRDefault="002E1A18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  <w:r>
        <w:rPr>
          <w:rFonts w:ascii="黑体" w:eastAsia="黑体" w:hint="eastAsia"/>
          <w:sz w:val="32"/>
          <w:szCs w:val="32"/>
        </w:rPr>
        <w:t>：</w:t>
      </w:r>
    </w:p>
    <w:p w:rsidR="00F15034" w:rsidRDefault="002E1A18">
      <w:pPr>
        <w:widowControl/>
        <w:ind w:firstLine="645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意见反馈表</w:t>
      </w:r>
    </w:p>
    <w:p w:rsidR="00F15034" w:rsidRDefault="002E1A18">
      <w:pPr>
        <w:ind w:firstLineChars="50" w:firstLine="14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标准名称：《消费</w:t>
      </w:r>
      <w:r>
        <w:rPr>
          <w:rFonts w:ascii="仿宋_GB2312" w:eastAsia="仿宋_GB2312" w:hAnsiTheme="minorEastAsia"/>
          <w:sz w:val="28"/>
          <w:szCs w:val="28"/>
        </w:rPr>
        <w:t>场所公共卫生</w:t>
      </w:r>
      <w:r>
        <w:rPr>
          <w:rFonts w:ascii="仿宋_GB2312" w:eastAsia="仿宋_GB2312" w:hAnsiTheme="minorEastAsia" w:hint="eastAsia"/>
          <w:sz w:val="28"/>
          <w:szCs w:val="28"/>
        </w:rPr>
        <w:t>安全</w:t>
      </w:r>
      <w:r>
        <w:rPr>
          <w:rFonts w:ascii="仿宋_GB2312" w:eastAsia="仿宋_GB2312" w:hAnsiTheme="minorEastAsia"/>
          <w:sz w:val="28"/>
          <w:szCs w:val="28"/>
        </w:rPr>
        <w:t>防护管理规范</w:t>
      </w:r>
      <w:bookmarkStart w:id="0" w:name="_GoBack"/>
      <w:bookmarkEnd w:id="0"/>
      <w:r>
        <w:rPr>
          <w:rFonts w:ascii="仿宋_GB2312" w:eastAsia="仿宋_GB2312" w:hAnsiTheme="minorEastAsia" w:hint="eastAsia"/>
          <w:sz w:val="28"/>
          <w:szCs w:val="28"/>
        </w:rPr>
        <w:t>》（征求意见稿）</w:t>
      </w:r>
      <w:r>
        <w:rPr>
          <w:rFonts w:ascii="仿宋_GB2312" w:eastAsia="仿宋_GB2312" w:hAnsiTheme="minorEastAsia" w:hint="eastAsia"/>
          <w:sz w:val="28"/>
          <w:szCs w:val="28"/>
        </w:rPr>
        <w:t xml:space="preserve">                 </w:t>
      </w:r>
      <w:r>
        <w:rPr>
          <w:rFonts w:ascii="仿宋_GB2312" w:eastAsia="仿宋_GB2312" w:hAnsiTheme="minorEastAsia" w:hint="eastAsia"/>
          <w:sz w:val="28"/>
          <w:szCs w:val="28"/>
        </w:rPr>
        <w:t>填报日期：</w:t>
      </w:r>
      <w:r>
        <w:rPr>
          <w:rFonts w:ascii="仿宋_GB2312" w:eastAsia="仿宋_GB2312" w:hAnsiTheme="minorEastAsia" w:hint="eastAsia"/>
          <w:sz w:val="28"/>
          <w:szCs w:val="28"/>
        </w:rPr>
        <w:t xml:space="preserve">    </w:t>
      </w:r>
      <w:r>
        <w:rPr>
          <w:rFonts w:ascii="仿宋_GB2312" w:eastAsia="仿宋_GB2312" w:hAnsiTheme="minorEastAsia" w:hint="eastAsia"/>
          <w:sz w:val="28"/>
          <w:szCs w:val="28"/>
        </w:rPr>
        <w:t>年</w:t>
      </w:r>
      <w:r>
        <w:rPr>
          <w:rFonts w:ascii="仿宋_GB2312" w:eastAsia="仿宋_GB2312" w:hAnsiTheme="minorEastAsia" w:hint="eastAsia"/>
          <w:sz w:val="28"/>
          <w:szCs w:val="28"/>
        </w:rPr>
        <w:t xml:space="preserve">   </w:t>
      </w:r>
      <w:r>
        <w:rPr>
          <w:rFonts w:ascii="仿宋_GB2312" w:eastAsia="仿宋_GB2312" w:hAnsiTheme="minorEastAsia" w:hint="eastAsia"/>
          <w:sz w:val="28"/>
          <w:szCs w:val="28"/>
        </w:rPr>
        <w:t>月</w:t>
      </w:r>
      <w:r>
        <w:rPr>
          <w:rFonts w:ascii="仿宋_GB2312" w:eastAsia="仿宋_GB2312" w:hAnsiTheme="minorEastAsia" w:hint="eastAsia"/>
          <w:sz w:val="28"/>
          <w:szCs w:val="28"/>
        </w:rPr>
        <w:t xml:space="preserve">   </w:t>
      </w:r>
      <w:r>
        <w:rPr>
          <w:rFonts w:ascii="仿宋_GB2312" w:eastAsia="仿宋_GB2312" w:hAnsiTheme="minorEastAsia" w:hint="eastAsia"/>
          <w:sz w:val="28"/>
          <w:szCs w:val="28"/>
        </w:rPr>
        <w:t>日</w:t>
      </w:r>
    </w:p>
    <w:tbl>
      <w:tblPr>
        <w:tblW w:w="13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134"/>
        <w:gridCol w:w="4678"/>
        <w:gridCol w:w="1559"/>
        <w:gridCol w:w="2835"/>
        <w:gridCol w:w="3018"/>
      </w:tblGrid>
      <w:tr w:rsidR="00F15034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单位名称</w:t>
            </w:r>
          </w:p>
        </w:tc>
        <w:tc>
          <w:tcPr>
            <w:tcW w:w="12090" w:type="dxa"/>
            <w:gridSpan w:val="4"/>
            <w:shd w:val="clear" w:color="auto" w:fill="auto"/>
          </w:tcPr>
          <w:p w:rsidR="00F15034" w:rsidRDefault="00F1503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姓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   </w:t>
            </w:r>
            <w:r>
              <w:rPr>
                <w:rFonts w:ascii="仿宋_GB2312" w:eastAsia="仿宋_GB2312" w:hAnsiTheme="minorEastAsia" w:hint="eastAsia"/>
                <w:szCs w:val="21"/>
              </w:rPr>
              <w:t>名</w:t>
            </w: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ind w:firstLineChars="50" w:firstLine="105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职务</w:t>
            </w:r>
            <w:r>
              <w:rPr>
                <w:rFonts w:ascii="仿宋_GB2312" w:eastAsia="仿宋_GB2312" w:hAnsiTheme="minorEastAsia" w:hint="eastAsia"/>
                <w:szCs w:val="21"/>
              </w:rPr>
              <w:t>/</w:t>
            </w:r>
            <w:r>
              <w:rPr>
                <w:rFonts w:ascii="仿宋_GB2312" w:eastAsia="仿宋_GB2312" w:hAnsiTheme="minorEastAsia" w:hint="eastAsia"/>
                <w:szCs w:val="21"/>
              </w:rPr>
              <w:t>职称</w:t>
            </w:r>
          </w:p>
        </w:tc>
        <w:tc>
          <w:tcPr>
            <w:tcW w:w="5853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联系方式</w:t>
            </w: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proofErr w:type="gramStart"/>
            <w:r>
              <w:rPr>
                <w:rFonts w:ascii="仿宋_GB2312" w:eastAsia="仿宋_GB2312" w:hAnsiTheme="minorEastAsia" w:hint="eastAsia"/>
                <w:szCs w:val="21"/>
              </w:rPr>
              <w:t>邮</w:t>
            </w:r>
            <w:proofErr w:type="gramEnd"/>
            <w:r>
              <w:rPr>
                <w:rFonts w:ascii="仿宋_GB2312" w:eastAsia="仿宋_GB2312" w:hAnsiTheme="minorEastAsia" w:hint="eastAsia"/>
                <w:szCs w:val="21"/>
              </w:rPr>
              <w:t xml:space="preserve">    </w:t>
            </w:r>
            <w:r>
              <w:rPr>
                <w:rFonts w:ascii="仿宋_GB2312" w:eastAsia="仿宋_GB2312" w:hAnsiTheme="minorEastAsia" w:hint="eastAsia"/>
                <w:szCs w:val="21"/>
              </w:rPr>
              <w:t>箱</w:t>
            </w:r>
          </w:p>
        </w:tc>
        <w:tc>
          <w:tcPr>
            <w:tcW w:w="5853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:rsidR="00F15034" w:rsidRDefault="002E1A18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有无意见（无意见请填此栏）：</w:t>
            </w:r>
            <w:r>
              <w:rPr>
                <w:rFonts w:ascii="仿宋_GB2312" w:eastAsia="仿宋_GB2312" w:hAnsiTheme="minorEastAsia"/>
                <w:szCs w:val="21"/>
              </w:rPr>
              <w:t xml:space="preserve"> </w:t>
            </w:r>
          </w:p>
        </w:tc>
      </w:tr>
      <w:tr w:rsidR="00F15034"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:rsidR="00F15034" w:rsidRDefault="002E1A18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意见汇总：</w:t>
            </w: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bookmarkStart w:id="1" w:name="_Hlk419305752"/>
            <w:r>
              <w:rPr>
                <w:rFonts w:ascii="仿宋_GB2312" w:eastAsia="仿宋_GB2312" w:hAnsiTheme="minorEastAsia" w:hint="eastAsia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proofErr w:type="gramStart"/>
            <w:r>
              <w:rPr>
                <w:rFonts w:ascii="仿宋_GB2312" w:eastAsia="仿宋_GB2312" w:hAnsiTheme="minorEastAsia" w:hint="eastAsia"/>
                <w:szCs w:val="21"/>
              </w:rPr>
              <w:t>章条编号</w:t>
            </w:r>
            <w:proofErr w:type="gramEnd"/>
          </w:p>
        </w:tc>
        <w:tc>
          <w:tcPr>
            <w:tcW w:w="4678" w:type="dxa"/>
            <w:shd w:val="clear" w:color="auto" w:fill="auto"/>
            <w:vAlign w:val="center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标准原文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修改意见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理由或依据</w:t>
            </w: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</w:tbl>
    <w:bookmarkEnd w:id="1"/>
    <w:p w:rsidR="00F15034" w:rsidRDefault="002E1A18">
      <w:r>
        <w:rPr>
          <w:rFonts w:hint="eastAsia"/>
          <w:sz w:val="18"/>
        </w:rPr>
        <w:t>注：如所提意见篇幅</w:t>
      </w:r>
      <w:proofErr w:type="gramStart"/>
      <w:r>
        <w:rPr>
          <w:rFonts w:hint="eastAsia"/>
          <w:sz w:val="18"/>
        </w:rPr>
        <w:t>不够可</w:t>
      </w:r>
      <w:proofErr w:type="gramEnd"/>
      <w:r>
        <w:rPr>
          <w:rFonts w:hint="eastAsia"/>
          <w:sz w:val="18"/>
        </w:rPr>
        <w:t>增加附页。</w:t>
      </w:r>
    </w:p>
    <w:sectPr w:rsidR="00F15034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A2"/>
    <w:rsid w:val="00002158"/>
    <w:rsid w:val="0000417B"/>
    <w:rsid w:val="000058A2"/>
    <w:rsid w:val="000226DF"/>
    <w:rsid w:val="0004430E"/>
    <w:rsid w:val="00054A16"/>
    <w:rsid w:val="0007179A"/>
    <w:rsid w:val="00093CD2"/>
    <w:rsid w:val="000B2A67"/>
    <w:rsid w:val="000C69B7"/>
    <w:rsid w:val="000D569B"/>
    <w:rsid w:val="000E7E25"/>
    <w:rsid w:val="0013062A"/>
    <w:rsid w:val="00133FB1"/>
    <w:rsid w:val="001A288C"/>
    <w:rsid w:val="001A7FA2"/>
    <w:rsid w:val="001D72E5"/>
    <w:rsid w:val="001E1136"/>
    <w:rsid w:val="00250539"/>
    <w:rsid w:val="002512C8"/>
    <w:rsid w:val="0029385E"/>
    <w:rsid w:val="002E1A18"/>
    <w:rsid w:val="003006B2"/>
    <w:rsid w:val="003324B1"/>
    <w:rsid w:val="003E2C88"/>
    <w:rsid w:val="004D5290"/>
    <w:rsid w:val="005353E5"/>
    <w:rsid w:val="005427B5"/>
    <w:rsid w:val="00593A65"/>
    <w:rsid w:val="005B4287"/>
    <w:rsid w:val="005B7000"/>
    <w:rsid w:val="0068433D"/>
    <w:rsid w:val="006D3986"/>
    <w:rsid w:val="006D58CE"/>
    <w:rsid w:val="00721F00"/>
    <w:rsid w:val="00754DB7"/>
    <w:rsid w:val="007A0F90"/>
    <w:rsid w:val="00842815"/>
    <w:rsid w:val="008A236B"/>
    <w:rsid w:val="008D3FFB"/>
    <w:rsid w:val="008F605B"/>
    <w:rsid w:val="00967AD2"/>
    <w:rsid w:val="00971E9D"/>
    <w:rsid w:val="00A068EB"/>
    <w:rsid w:val="00AB08CB"/>
    <w:rsid w:val="00AB7419"/>
    <w:rsid w:val="00AF7B81"/>
    <w:rsid w:val="00B12BEA"/>
    <w:rsid w:val="00B47DE3"/>
    <w:rsid w:val="00BA6190"/>
    <w:rsid w:val="00C178E5"/>
    <w:rsid w:val="00C516D6"/>
    <w:rsid w:val="00C55217"/>
    <w:rsid w:val="00C65024"/>
    <w:rsid w:val="00CD0479"/>
    <w:rsid w:val="00D42719"/>
    <w:rsid w:val="00D4382F"/>
    <w:rsid w:val="00D6522F"/>
    <w:rsid w:val="00D717DA"/>
    <w:rsid w:val="00DF1C24"/>
    <w:rsid w:val="00E45E92"/>
    <w:rsid w:val="00E62671"/>
    <w:rsid w:val="00E76865"/>
    <w:rsid w:val="00E9139B"/>
    <w:rsid w:val="00EA2959"/>
    <w:rsid w:val="00EC23CE"/>
    <w:rsid w:val="00ED7E8C"/>
    <w:rsid w:val="00F07160"/>
    <w:rsid w:val="00F15034"/>
    <w:rsid w:val="00F42288"/>
    <w:rsid w:val="00F70EDF"/>
    <w:rsid w:val="00F87B13"/>
    <w:rsid w:val="00F952B7"/>
    <w:rsid w:val="00FC086B"/>
    <w:rsid w:val="00FD5F0F"/>
    <w:rsid w:val="4C73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996972-DB52-47E5-9271-36919C42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footer"/>
    <w:basedOn w:val="a5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5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6"/>
    <w:link w:val="aa"/>
    <w:uiPriority w:val="99"/>
    <w:rPr>
      <w:sz w:val="18"/>
      <w:szCs w:val="18"/>
    </w:rPr>
  </w:style>
  <w:style w:type="character" w:customStyle="1" w:styleId="Char">
    <w:name w:val="页脚 Char"/>
    <w:basedOn w:val="a6"/>
    <w:link w:val="a9"/>
    <w:uiPriority w:val="99"/>
    <w:rPr>
      <w:sz w:val="18"/>
      <w:szCs w:val="18"/>
    </w:rPr>
  </w:style>
  <w:style w:type="paragraph" w:customStyle="1" w:styleId="ab">
    <w:name w:val="段"/>
    <w:link w:val="Char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1">
    <w:name w:val="段 Char"/>
    <w:link w:val="ab"/>
    <w:rPr>
      <w:rFonts w:ascii="宋体" w:eastAsia="宋体" w:hAnsi="Times New Roman" w:cs="Times New Roman"/>
      <w:kern w:val="0"/>
      <w:szCs w:val="20"/>
    </w:rPr>
  </w:style>
  <w:style w:type="paragraph" w:customStyle="1" w:styleId="a0">
    <w:name w:val="一级条标题"/>
    <w:next w:val="ab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">
    <w:name w:val="章标题"/>
    <w:next w:val="ab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1">
    <w:name w:val="二级条标题"/>
    <w:basedOn w:val="a0"/>
    <w:next w:val="ab"/>
    <w:qFormat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b"/>
    <w:qFormat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b"/>
    <w:qFormat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b"/>
    <w:qFormat/>
    <w:pPr>
      <w:numPr>
        <w:ilvl w:val="5"/>
      </w:numPr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金淦</dc:creator>
  <cp:lastModifiedBy>王丽娟</cp:lastModifiedBy>
  <cp:revision>8</cp:revision>
  <dcterms:created xsi:type="dcterms:W3CDTF">2019-04-24T03:22:00Z</dcterms:created>
  <dcterms:modified xsi:type="dcterms:W3CDTF">2020-03-31T00:54:00Z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