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819"/>
        <w:spacing w:before="286" w:line="219" w:lineRule="auto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color w:val="EC1920"/>
          <w14:textOutline w14:w="15976" w14:cap="flat" w14:cmpd="sng">
            <w14:solidFill>
              <w14:srgbClr w14:val="EC1920"/>
            </w14:solidFill>
            <w14:prstDash w14:val="solid"/>
            <w14:miter w14:lim="10"/>
          </w14:textOutline>
          <w:spacing w:val="-74"/>
          <w:w w:val="85"/>
        </w:rPr>
        <w:t>深圳市深圳标准促进会文件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ind w:left="308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深标促〔2020〕2号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651506" cy="3817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1506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right="421" w:firstLine="650"/>
        <w:spacing w:before="389" w:line="25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6"/>
        </w:rPr>
        <w:t>关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于广西汇君农牧有限公司等13</w:t>
      </w:r>
      <w:r>
        <w:rPr>
          <w:rFonts w:ascii="SimSun" w:hAnsi="SimSun" w:eastAsia="SimSun" w:cs="SimSun"/>
          <w:sz w:val="46"/>
          <w:szCs w:val="46"/>
          <w:spacing w:val="-21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家</w:t>
      </w:r>
      <w:r>
        <w:rPr>
          <w:rFonts w:ascii="SimSun" w:hAnsi="SimSun" w:eastAsia="SimSun" w:cs="SimSun"/>
          <w:sz w:val="46"/>
          <w:szCs w:val="46"/>
        </w:rPr>
        <w:t xml:space="preserve">  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企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业的41</w:t>
      </w:r>
      <w:r>
        <w:rPr>
          <w:rFonts w:ascii="SimSun" w:hAnsi="SimSun" w:eastAsia="SimSun" w:cs="SimSun"/>
          <w:sz w:val="46"/>
          <w:szCs w:val="46"/>
          <w:spacing w:val="-20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个产品通过供深食品评价的通知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2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各</w:t>
      </w:r>
      <w:r>
        <w:rPr>
          <w:rFonts w:ascii="FangSong" w:hAnsi="FangSong" w:eastAsia="FangSong" w:cs="FangSong"/>
          <w:sz w:val="32"/>
          <w:szCs w:val="32"/>
          <w:spacing w:val="-9"/>
        </w:rPr>
        <w:t>有关单位：</w:t>
      </w:r>
    </w:p>
    <w:p>
      <w:pPr>
        <w:ind w:left="329" w:right="289" w:firstLine="649"/>
        <w:spacing w:before="235" w:line="3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深</w:t>
      </w:r>
      <w:r>
        <w:rPr>
          <w:rFonts w:ascii="FangSong" w:hAnsi="FangSong" w:eastAsia="FangSong" w:cs="FangSong"/>
          <w:sz w:val="32"/>
          <w:szCs w:val="32"/>
          <w:spacing w:val="-4"/>
        </w:rPr>
        <w:t>圳市深圳标准促进会根据“供深食品”相关标准及评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4"/>
        </w:rPr>
        <w:t>价</w:t>
      </w:r>
      <w:r>
        <w:rPr>
          <w:rFonts w:ascii="FangSong" w:hAnsi="FangSong" w:eastAsia="FangSong" w:cs="FangSong"/>
          <w:sz w:val="32"/>
          <w:szCs w:val="32"/>
          <w:spacing w:val="-22"/>
        </w:rPr>
        <w:t>规</w:t>
      </w:r>
      <w:r>
        <w:rPr>
          <w:rFonts w:ascii="FangSong" w:hAnsi="FangSong" w:eastAsia="FangSong" w:cs="FangSong"/>
          <w:sz w:val="32"/>
          <w:szCs w:val="32"/>
          <w:spacing w:val="-17"/>
        </w:rPr>
        <w:t>则，对“供深食品”申报单位进行现场审核和产品检验，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并经专家组评议审查和</w:t>
      </w:r>
      <w:r>
        <w:rPr>
          <w:rFonts w:ascii="FangSong" w:hAnsi="FangSong" w:eastAsia="FangSong" w:cs="FangSong"/>
          <w:sz w:val="32"/>
          <w:szCs w:val="32"/>
        </w:rPr>
        <w:t>供深食品标准工作委员会审议备案，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最终确认广西汇君农牧有限公司等13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家企业的41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个产品</w:t>
      </w:r>
      <w:r>
        <w:rPr>
          <w:rFonts w:ascii="FangSong" w:hAnsi="FangSong" w:eastAsia="FangSong" w:cs="FangSong"/>
          <w:sz w:val="32"/>
          <w:szCs w:val="32"/>
          <w:spacing w:val="-2"/>
        </w:rPr>
        <w:t>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过了供深食品评价，允许使用“圳品”标志(名单见附件)</w:t>
      </w:r>
      <w:r>
        <w:rPr>
          <w:rFonts w:ascii="FangSong" w:hAnsi="FangSong" w:eastAsia="FangSong" w:cs="FangSong"/>
          <w:sz w:val="32"/>
          <w:szCs w:val="32"/>
          <w:spacing w:val="-2"/>
        </w:rPr>
        <w:t>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969"/>
        <w:spacing w:before="105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特</w:t>
      </w:r>
      <w:r>
        <w:rPr>
          <w:rFonts w:ascii="FangSong" w:hAnsi="FangSong" w:eastAsia="FangSong" w:cs="FangSong"/>
          <w:sz w:val="32"/>
          <w:szCs w:val="32"/>
          <w:spacing w:val="-6"/>
        </w:rPr>
        <w:t>此通知。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381"/>
        <w:spacing w:before="104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3765555</wp:posOffset>
            </wp:positionH>
            <wp:positionV relativeFrom="paragraph">
              <wp:posOffset>-471995</wp:posOffset>
            </wp:positionV>
            <wp:extent cx="1530342" cy="156209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4"/>
        </w:rPr>
        <w:t>深</w:t>
      </w:r>
      <w:r>
        <w:rPr>
          <w:rFonts w:ascii="FangSong" w:hAnsi="FangSong" w:eastAsia="FangSong" w:cs="FangSong"/>
          <w:sz w:val="32"/>
          <w:szCs w:val="32"/>
          <w:spacing w:val="-2"/>
        </w:rPr>
        <w:t>圳市深圳标准促进会</w:t>
      </w:r>
    </w:p>
    <w:p>
      <w:pPr>
        <w:ind w:left="5759"/>
        <w:spacing w:before="26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2020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年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5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月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7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5"/>
        </w:rPr>
        <w:t>日</w:t>
      </w:r>
    </w:p>
    <w:p>
      <w:pPr>
        <w:sectPr>
          <w:footerReference w:type="default" r:id="rId1"/>
          <w:pgSz w:w="11900" w:h="16840"/>
          <w:pgMar w:top="1431" w:right="1440" w:bottom="1729" w:left="1509" w:header="0" w:footer="1670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5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附</w:t>
      </w:r>
      <w:r>
        <w:rPr>
          <w:rFonts w:ascii="FangSong" w:hAnsi="FangSong" w:eastAsia="FangSong" w:cs="FangSong"/>
          <w:sz w:val="31"/>
          <w:szCs w:val="31"/>
          <w:spacing w:val="8"/>
        </w:rPr>
        <w:t>件：</w:t>
      </w:r>
    </w:p>
    <w:p>
      <w:pPr>
        <w:ind w:left="3971"/>
        <w:spacing w:before="135" w:line="222" w:lineRule="auto"/>
        <w:rPr>
          <w:rFonts w:ascii="FangSong" w:hAnsi="FangSong" w:eastAsia="FangSong" w:cs="FangSong"/>
          <w:sz w:val="46"/>
          <w:szCs w:val="46"/>
        </w:rPr>
      </w:pPr>
      <w:r>
        <w:rPr>
          <w:rFonts w:ascii="FangSong" w:hAnsi="FangSong" w:eastAsia="FangSong" w:cs="FangSong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供</w:t>
      </w:r>
      <w:r>
        <w:rPr>
          <w:rFonts w:ascii="FangSong" w:hAnsi="FangSong" w:eastAsia="FangSong" w:cs="FangSong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深食品评价证书编号与有效期</w:t>
      </w:r>
    </w:p>
    <w:p>
      <w:pPr>
        <w:rPr/>
      </w:pPr>
      <w:r/>
    </w:p>
    <w:p>
      <w:pPr>
        <w:rPr/>
      </w:pPr>
      <w:r/>
    </w:p>
    <w:p>
      <w:pPr>
        <w:spacing w:line="9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39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3158"/>
        <w:gridCol w:w="5016"/>
        <w:gridCol w:w="2708"/>
        <w:gridCol w:w="2303"/>
      </w:tblGrid>
      <w:tr>
        <w:trPr>
          <w:trHeight w:val="329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4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产品</w:t>
            </w:r>
          </w:p>
        </w:tc>
        <w:tc>
          <w:tcPr>
            <w:tcW w:w="50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2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企业名称</w:t>
            </w:r>
          </w:p>
        </w:tc>
        <w:tc>
          <w:tcPr>
            <w:tcW w:w="27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6"/>
              <w:spacing w:before="79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证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书编号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5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有效期</w:t>
            </w:r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46" w:line="16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4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冰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鲜鸡</w:t>
            </w:r>
          </w:p>
        </w:tc>
        <w:tc>
          <w:tcPr>
            <w:tcW w:w="501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02"/>
              <w:spacing w:before="2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广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西汇君农牧有限公司</w:t>
            </w:r>
          </w:p>
        </w:tc>
        <w:tc>
          <w:tcPr>
            <w:tcW w:w="27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26"/>
              <w:spacing w:before="26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SZS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4"/>
                <w:szCs w:val="24"/>
              </w:rPr>
              <w:t>F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0006</w:t>
            </w:r>
            <w:r>
              <w:rPr>
                <w:rFonts w:ascii="SimSun" w:hAnsi="SimSun" w:eastAsia="SimSun" w:cs="SimSun"/>
                <w:sz w:val="24"/>
                <w:szCs w:val="24"/>
              </w:rPr>
              <w:t>R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68"/>
              <w:spacing w:before="2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023年5月10日</w:t>
            </w:r>
          </w:p>
        </w:tc>
      </w:tr>
      <w:tr>
        <w:trPr>
          <w:trHeight w:val="32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47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77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鸡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蛋</w:t>
            </w:r>
          </w:p>
        </w:tc>
        <w:tc>
          <w:tcPr>
            <w:tcW w:w="501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98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3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芒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果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(悦合基地)</w:t>
            </w:r>
          </w:p>
        </w:tc>
        <w:tc>
          <w:tcPr>
            <w:tcW w:w="501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18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深圳市金晋实业有限公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司</w:t>
            </w:r>
          </w:p>
        </w:tc>
        <w:tc>
          <w:tcPr>
            <w:tcW w:w="27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SZS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4"/>
                <w:szCs w:val="24"/>
              </w:rPr>
              <w:t>F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0007</w:t>
            </w:r>
            <w:r>
              <w:rPr>
                <w:rFonts w:ascii="SimSun" w:hAnsi="SimSun" w:eastAsia="SimSun" w:cs="SimSun"/>
                <w:sz w:val="24"/>
                <w:szCs w:val="24"/>
              </w:rPr>
              <w:t>R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023年5月10日</w:t>
            </w:r>
          </w:p>
        </w:tc>
      </w:tr>
      <w:tr>
        <w:trPr>
          <w:trHeight w:val="30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38" w:line="167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  <w:position w:val="-3"/>
              </w:rPr>
              <w:t>4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3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芒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果(百集基地)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50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-3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0"/>
              <w:spacing w:before="48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芒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果(创新基地)</w:t>
            </w:r>
          </w:p>
        </w:tc>
        <w:tc>
          <w:tcPr>
            <w:tcW w:w="501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8" w:line="19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6.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67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沃柑</w:t>
            </w:r>
          </w:p>
        </w:tc>
        <w:tc>
          <w:tcPr>
            <w:tcW w:w="501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94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深圳市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源兴果品股份有限公司</w:t>
            </w:r>
          </w:p>
        </w:tc>
        <w:tc>
          <w:tcPr>
            <w:tcW w:w="27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SZS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4"/>
                <w:szCs w:val="24"/>
              </w:rPr>
              <w:t>F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0008</w:t>
            </w:r>
            <w:r>
              <w:rPr>
                <w:rFonts w:ascii="SimSun" w:hAnsi="SimSun" w:eastAsia="SimSun" w:cs="SimSun"/>
                <w:sz w:val="24"/>
                <w:szCs w:val="24"/>
              </w:rPr>
              <w:t>ROM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023年5月10日</w:t>
            </w:r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50" w:line="16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7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77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耙耙柑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8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8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4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小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番茄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99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9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38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芒果</w:t>
            </w:r>
          </w:p>
        </w:tc>
        <w:tc>
          <w:tcPr>
            <w:tcW w:w="501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38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0.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0"/>
              <w:spacing w:before="47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稻尊牌瑶乡农家油粘香</w:t>
            </w:r>
            <w:r>
              <w:rPr>
                <w:rFonts w:ascii="SimSun" w:hAnsi="SimSun" w:eastAsia="SimSun" w:cs="SimSun"/>
                <w:sz w:val="24"/>
                <w:szCs w:val="24"/>
              </w:rPr>
              <w:t>米</w:t>
            </w:r>
          </w:p>
        </w:tc>
        <w:tc>
          <w:tcPr>
            <w:tcW w:w="501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22"/>
              <w:spacing w:before="2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深圳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市春谷园粮食物流有限公司</w:t>
            </w:r>
          </w:p>
        </w:tc>
        <w:tc>
          <w:tcPr>
            <w:tcW w:w="27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26"/>
              <w:spacing w:before="2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SZS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2019</w:t>
            </w:r>
            <w:r>
              <w:rPr>
                <w:rFonts w:ascii="SimSun" w:hAnsi="SimSun" w:eastAsia="SimSun" w:cs="SimSun"/>
                <w:sz w:val="24"/>
                <w:szCs w:val="24"/>
              </w:rPr>
              <w:t>F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0017</w:t>
            </w:r>
            <w:r>
              <w:rPr>
                <w:rFonts w:ascii="SimSun" w:hAnsi="SimSun" w:eastAsia="SimSun" w:cs="SimSun"/>
                <w:sz w:val="24"/>
                <w:szCs w:val="24"/>
              </w:rPr>
              <w:t>R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368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022年12月4日</w:t>
            </w:r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39" w:line="17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1.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78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清香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米</w:t>
            </w:r>
          </w:p>
        </w:tc>
        <w:tc>
          <w:tcPr>
            <w:tcW w:w="501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39" w:line="17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2.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89" w:line="18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螺丝椒</w:t>
            </w:r>
          </w:p>
        </w:tc>
        <w:tc>
          <w:tcPr>
            <w:tcW w:w="501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深圳市骏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丰农产品有限公司</w:t>
            </w:r>
          </w:p>
        </w:tc>
        <w:tc>
          <w:tcPr>
            <w:tcW w:w="27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SZS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4"/>
                <w:szCs w:val="24"/>
              </w:rPr>
              <w:t>F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0001</w:t>
            </w:r>
            <w:r>
              <w:rPr>
                <w:rFonts w:ascii="SimSun" w:hAnsi="SimSun" w:eastAsia="SimSun" w:cs="SimSun"/>
                <w:sz w:val="24"/>
                <w:szCs w:val="24"/>
              </w:rPr>
              <w:t>R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023年5月10日</w:t>
            </w:r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40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3.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69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薤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菜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20" w:line="19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4.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89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黄皮椒</w:t>
            </w:r>
          </w:p>
        </w:tc>
        <w:tc>
          <w:tcPr>
            <w:tcW w:w="501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40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5.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79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粉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茄</w:t>
            </w:r>
          </w:p>
        </w:tc>
        <w:tc>
          <w:tcPr>
            <w:tcW w:w="501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深圳市昶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裕隆实业有限公司</w:t>
            </w:r>
          </w:p>
        </w:tc>
        <w:tc>
          <w:tcPr>
            <w:tcW w:w="270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SZS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2019</w:t>
            </w:r>
            <w:r>
              <w:rPr>
                <w:rFonts w:ascii="SimSun" w:hAnsi="SimSun" w:eastAsia="SimSun" w:cs="SimSun"/>
                <w:sz w:val="24"/>
                <w:szCs w:val="24"/>
              </w:rPr>
              <w:t>F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0004</w:t>
            </w:r>
            <w:r>
              <w:rPr>
                <w:rFonts w:ascii="SimSun" w:hAnsi="SimSun" w:eastAsia="SimSun" w:cs="SimSun"/>
                <w:sz w:val="24"/>
                <w:szCs w:val="24"/>
              </w:rPr>
              <w:t>R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M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6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022年8月30日</w:t>
            </w:r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40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6.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79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毛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白菜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10" w:line="19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7.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68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青尖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椒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40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3"/>
              </w:rPr>
              <w:t>8.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0"/>
              <w:spacing w:before="80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螺丝椒</w:t>
            </w:r>
          </w:p>
        </w:tc>
        <w:tc>
          <w:tcPr>
            <w:tcW w:w="501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-2"/>
              </w:rPr>
              <w:t>9.</w:t>
            </w:r>
          </w:p>
        </w:tc>
        <w:tc>
          <w:tcPr>
            <w:tcW w:w="31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彩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椒</w:t>
            </w:r>
          </w:p>
        </w:tc>
        <w:tc>
          <w:tcPr>
            <w:tcW w:w="501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0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40" w:h="11900"/>
          <w:pgMar w:top="1011" w:right="1464" w:bottom="400" w:left="13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9" w:lineRule="exact"/>
        <w:rPr/>
      </w:pPr>
      <w:r/>
    </w:p>
    <w:tbl>
      <w:tblPr>
        <w:tblStyle w:val="2"/>
        <w:tblW w:w="139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3138"/>
        <w:gridCol w:w="5007"/>
        <w:gridCol w:w="2718"/>
        <w:gridCol w:w="2303"/>
      </w:tblGrid>
      <w:tr>
        <w:trPr>
          <w:trHeight w:val="329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61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5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产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品</w:t>
            </w:r>
          </w:p>
        </w:tc>
        <w:tc>
          <w:tcPr>
            <w:tcW w:w="5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2"/>
              <w:spacing w:before="62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企业名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称</w:t>
            </w:r>
          </w:p>
        </w:tc>
        <w:tc>
          <w:tcPr>
            <w:tcW w:w="2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/>
              <w:spacing w:before="5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证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书编号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7"/>
              <w:spacing w:before="59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有效期</w:t>
            </w:r>
          </w:p>
        </w:tc>
      </w:tr>
      <w:tr>
        <w:trPr>
          <w:trHeight w:val="324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4" w:line="1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2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2"/>
              </w:rPr>
              <w:t>0.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74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辣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椒</w:t>
            </w:r>
          </w:p>
        </w:tc>
        <w:tc>
          <w:tcPr>
            <w:tcW w:w="5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14" w:line="19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2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2"/>
              </w:rPr>
              <w:t>1.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0"/>
              <w:spacing w:before="6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赛珍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珠系列1100</w:t>
            </w:r>
          </w:p>
        </w:tc>
        <w:tc>
          <w:tcPr>
            <w:tcW w:w="500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343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八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马茶业股份有限公司</w:t>
            </w:r>
          </w:p>
        </w:tc>
        <w:tc>
          <w:tcPr>
            <w:tcW w:w="27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0002</w:t>
            </w:r>
            <w:r>
              <w:rPr>
                <w:rFonts w:ascii="SimSun" w:hAnsi="SimSun" w:eastAsia="SimSun" w:cs="SimSun"/>
                <w:sz w:val="23"/>
                <w:szCs w:val="23"/>
              </w:rPr>
              <w:t>R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</w:rPr>
              <w:t>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23年5月10日</w:t>
            </w:r>
          </w:p>
        </w:tc>
      </w:tr>
      <w:tr>
        <w:trPr>
          <w:trHeight w:val="30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25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2.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0"/>
              <w:spacing w:before="6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赛珍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珠系列2000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5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3.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0"/>
              <w:spacing w:before="96" w:line="1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赛珍珠系列300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0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5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4.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0"/>
              <w:spacing w:before="45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赛珍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珠系列5800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5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5.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0"/>
              <w:spacing w:before="45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赛珍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珠系列3300</w:t>
            </w:r>
          </w:p>
        </w:tc>
        <w:tc>
          <w:tcPr>
            <w:tcW w:w="500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15" w:line="16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6.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1"/>
              <w:spacing w:before="45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黄颡鱼</w:t>
            </w:r>
          </w:p>
        </w:tc>
        <w:tc>
          <w:tcPr>
            <w:tcW w:w="500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65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深圳市智倩达农业技术开发有限公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司</w:t>
            </w:r>
          </w:p>
        </w:tc>
        <w:tc>
          <w:tcPr>
            <w:tcW w:w="27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2019</w:t>
            </w:r>
            <w:r>
              <w:rPr>
                <w:rFonts w:ascii="SimSun" w:hAnsi="SimSun" w:eastAsia="SimSun" w:cs="SimSun"/>
                <w:sz w:val="23"/>
                <w:szCs w:val="2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0007</w:t>
            </w:r>
            <w:r>
              <w:rPr>
                <w:rFonts w:ascii="SimSun" w:hAnsi="SimSun" w:eastAsia="SimSun" w:cs="SimSun"/>
                <w:sz w:val="23"/>
                <w:szCs w:val="23"/>
              </w:rPr>
              <w:t>ROM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01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22年8月30日</w:t>
            </w:r>
          </w:p>
        </w:tc>
      </w:tr>
      <w:tr>
        <w:trPr>
          <w:trHeight w:val="314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5" w:line="17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7.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46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鲈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鱼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6" w:line="17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8.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83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鲢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鱼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16" w:line="15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9.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57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青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蟹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6" w:line="17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0.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77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青口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25" w:line="1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2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2"/>
              </w:rPr>
              <w:t>1.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78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文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蛤</w:t>
            </w:r>
          </w:p>
        </w:tc>
        <w:tc>
          <w:tcPr>
            <w:tcW w:w="500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26" w:line="17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1"/>
              <w:spacing w:before="87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谷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尊稻花香米</w:t>
            </w:r>
          </w:p>
        </w:tc>
        <w:tc>
          <w:tcPr>
            <w:tcW w:w="500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112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深圳市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稼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贾福实业有限公司</w:t>
            </w:r>
          </w:p>
        </w:tc>
        <w:tc>
          <w:tcPr>
            <w:tcW w:w="27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75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2019</w:t>
            </w:r>
            <w:r>
              <w:rPr>
                <w:rFonts w:ascii="SimSun" w:hAnsi="SimSun" w:eastAsia="SimSun" w:cs="SimSun"/>
                <w:sz w:val="23"/>
                <w:szCs w:val="2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0009</w:t>
            </w:r>
            <w:r>
              <w:rPr>
                <w:rFonts w:ascii="SimSun" w:hAnsi="SimSun" w:eastAsia="SimSun" w:cs="SimSun"/>
                <w:sz w:val="23"/>
                <w:szCs w:val="23"/>
              </w:rPr>
              <w:t>R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</w:rPr>
              <w:t>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22年8月30日</w:t>
            </w:r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6" w:line="17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3.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0"/>
              <w:spacing w:before="87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桂花香新月光味香米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26" w:line="17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4.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47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尊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粤粘粤香米(南雄)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17" w:line="1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46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尊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粤粘粤香米(赣州)</w:t>
            </w:r>
          </w:p>
        </w:tc>
        <w:tc>
          <w:tcPr>
            <w:tcW w:w="500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7" w:line="177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6.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0"/>
              <w:spacing w:before="72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丝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瓜</w:t>
            </w:r>
          </w:p>
        </w:tc>
        <w:tc>
          <w:tcPr>
            <w:tcW w:w="5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2"/>
              <w:spacing w:before="48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深圳市俊隆果菜农业技术开发有限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公</w:t>
            </w:r>
            <w:r>
              <w:rPr>
                <w:rFonts w:ascii="SimSun" w:hAnsi="SimSun" w:eastAsia="SimSun" w:cs="SimSun"/>
                <w:sz w:val="23"/>
                <w:szCs w:val="23"/>
              </w:rPr>
              <w:t>司</w:t>
            </w:r>
          </w:p>
        </w:tc>
        <w:tc>
          <w:tcPr>
            <w:tcW w:w="2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146" w:line="16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2019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0019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R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1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48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22年12月4日</w:t>
            </w:r>
          </w:p>
        </w:tc>
      </w:tr>
      <w:tr>
        <w:trPr>
          <w:trHeight w:val="324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27" w:line="1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7.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88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玉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满田东北珍珠米</w:t>
            </w:r>
          </w:p>
        </w:tc>
        <w:tc>
          <w:tcPr>
            <w:tcW w:w="5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3"/>
              <w:spacing w:before="58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深圳市国米米业有限公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司</w:t>
            </w:r>
          </w:p>
        </w:tc>
        <w:tc>
          <w:tcPr>
            <w:tcW w:w="2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157" w:line="16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0003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R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-3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78" w:line="19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23年5月10日</w:t>
            </w:r>
          </w:p>
        </w:tc>
      </w:tr>
      <w:tr>
        <w:trPr>
          <w:trHeight w:val="454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7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1"/>
              <w:spacing w:before="1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添多碗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油粘米</w:t>
            </w:r>
          </w:p>
        </w:tc>
        <w:tc>
          <w:tcPr>
            <w:tcW w:w="50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2"/>
              <w:spacing w:before="1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深圳市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金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胜晖米业有限公司</w:t>
            </w:r>
          </w:p>
        </w:tc>
        <w:tc>
          <w:tcPr>
            <w:tcW w:w="27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178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0004</w:t>
            </w:r>
            <w:r>
              <w:rPr>
                <w:rFonts w:ascii="SimSun" w:hAnsi="SimSun" w:eastAsia="SimSun" w:cs="SimSun"/>
                <w:sz w:val="23"/>
                <w:szCs w:val="23"/>
              </w:rPr>
              <w:t>R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</w:rPr>
              <w:t>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23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11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23年5月10日</w:t>
            </w:r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9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9.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7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谷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之香优选珍珠米</w:t>
            </w:r>
          </w:p>
        </w:tc>
        <w:tc>
          <w:tcPr>
            <w:tcW w:w="500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2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深圳市深粮贝格厨房食品供应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链有限公司</w:t>
            </w:r>
          </w:p>
        </w:tc>
        <w:tc>
          <w:tcPr>
            <w:tcW w:w="271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74" w:line="18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SZS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2020</w:t>
            </w:r>
            <w:r>
              <w:rPr>
                <w:rFonts w:ascii="SimSun" w:hAnsi="SimSun" w:eastAsia="SimSun" w:cs="SimSun"/>
                <w:sz w:val="23"/>
                <w:szCs w:val="23"/>
              </w:rPr>
              <w:t>F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0005</w:t>
            </w:r>
            <w:r>
              <w:rPr>
                <w:rFonts w:ascii="SimSun" w:hAnsi="SimSun" w:eastAsia="SimSun" w:cs="SimSun"/>
                <w:sz w:val="23"/>
                <w:szCs w:val="23"/>
              </w:rPr>
              <w:t>ROM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</w:t>
            </w:r>
          </w:p>
        </w:tc>
        <w:tc>
          <w:tcPr>
            <w:tcW w:w="23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23年5月10日</w:t>
            </w:r>
          </w:p>
        </w:tc>
      </w:tr>
      <w:tr>
        <w:trPr>
          <w:trHeight w:val="315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39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40.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80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谷之香寒地清香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稻</w:t>
            </w:r>
          </w:p>
        </w:tc>
        <w:tc>
          <w:tcPr>
            <w:tcW w:w="50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28" w:line="18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  <w:position w:val="-3"/>
              </w:rPr>
              <w:t>41.</w:t>
            </w:r>
          </w:p>
        </w:tc>
        <w:tc>
          <w:tcPr>
            <w:tcW w:w="31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0"/>
              <w:spacing w:before="70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谷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之香辽宁珍珠米</w:t>
            </w:r>
          </w:p>
        </w:tc>
        <w:tc>
          <w:tcPr>
            <w:tcW w:w="500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40" w:h="11900"/>
      <w:pgMar w:top="1011" w:right="1464" w:bottom="400" w:left="14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9" w:lineRule="exact"/>
      <w:rPr>
        <w:rFonts w:ascii="Arial"/>
        <w:sz w:val="5"/>
      </w:rPr>
    </w:pPr>
    <w:r>
      <w:pict>
        <v:rect id="_x0000_s1" style="position:absolute;margin-left:77.9986pt;margin-top:755.501pt;mso-position-vertical-relative:page;mso-position-horizontal-relative:page;width:445.05pt;height:3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630489be3ff9110015095ac5</cp:keywords>
  <dcterms:created xsi:type="dcterms:W3CDTF">2022-08-23T16:03:20Z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2022-08-23T16:03:21</vt:filetime>
  </op:property>
</op:Properties>
</file>