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D7" w:rsidRDefault="00251DD7" w:rsidP="00251DD7">
      <w:pPr>
        <w:spacing w:line="360" w:lineRule="auto"/>
        <w:rPr>
          <w:rFonts w:ascii="仿宋_GB2312" w:eastAsia="仿宋_GB2312"/>
          <w:sz w:val="32"/>
          <w:szCs w:val="32"/>
        </w:rPr>
      </w:pPr>
      <w:r w:rsidRPr="00F07573"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二：</w:t>
      </w:r>
    </w:p>
    <w:p w:rsidR="00251DD7" w:rsidRDefault="00251DD7" w:rsidP="00251DD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F07573">
        <w:rPr>
          <w:rFonts w:ascii="宋体" w:hAnsi="宋体" w:hint="eastAsia"/>
          <w:b/>
          <w:sz w:val="32"/>
          <w:szCs w:val="32"/>
        </w:rPr>
        <w:t>团体标准制修订计划项目立项</w:t>
      </w:r>
      <w:r w:rsidRPr="00F07573">
        <w:rPr>
          <w:rFonts w:ascii="宋体" w:hAnsi="宋体"/>
          <w:b/>
          <w:sz w:val="32"/>
          <w:szCs w:val="32"/>
        </w:rPr>
        <w:t>建议书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530"/>
        <w:gridCol w:w="630"/>
        <w:gridCol w:w="900"/>
        <w:gridCol w:w="1620"/>
        <w:gridCol w:w="1080"/>
        <w:gridCol w:w="1862"/>
      </w:tblGrid>
      <w:tr w:rsidR="00251DD7" w:rsidTr="007A5EBC">
        <w:trPr>
          <w:trHeight w:val="51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pacing w:line="360" w:lineRule="auto"/>
              <w:rPr>
                <w:b/>
              </w:rPr>
            </w:pPr>
            <w:r w:rsidRPr="00C20B75">
              <w:rPr>
                <w:rFonts w:hint="eastAsia"/>
                <w:b/>
                <w:szCs w:val="24"/>
              </w:rPr>
              <w:t>项目名称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napToGrid w:val="0"/>
              <w:spacing w:line="360" w:lineRule="auto"/>
              <w:jc w:val="center"/>
            </w:pPr>
          </w:p>
        </w:tc>
      </w:tr>
      <w:tr w:rsidR="00251DD7" w:rsidTr="007A5EBC">
        <w:trPr>
          <w:trHeight w:val="43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制定或修订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ind w:firstLineChars="100" w:firstLine="210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制定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修订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被修订标准号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rPr>
                <w:sz w:val="18"/>
              </w:rPr>
            </w:pPr>
          </w:p>
        </w:tc>
      </w:tr>
      <w:tr w:rsidR="00251DD7" w:rsidTr="007A5EBC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牵头起草单位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ind w:firstLineChars="100" w:firstLine="181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计划完成时间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rPr>
                <w:sz w:val="18"/>
              </w:rPr>
            </w:pPr>
          </w:p>
        </w:tc>
      </w:tr>
      <w:tr w:rsidR="00251DD7" w:rsidTr="007A5EBC">
        <w:trPr>
          <w:trHeight w:val="102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参加起草单位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rPr>
                <w:sz w:val="18"/>
              </w:rPr>
            </w:pPr>
          </w:p>
        </w:tc>
      </w:tr>
      <w:tr w:rsidR="00251DD7" w:rsidTr="007A5EBC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联系人姓名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电话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251DD7" w:rsidTr="007A5EBC">
        <w:trPr>
          <w:trHeight w:val="509"/>
          <w:jc w:val="center"/>
        </w:trPr>
        <w:tc>
          <w:tcPr>
            <w:tcW w:w="9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DE6A8C" w:rsidRDefault="00251DD7" w:rsidP="007A5EBC">
            <w:pPr>
              <w:spacing w:line="360" w:lineRule="auto"/>
              <w:jc w:val="left"/>
              <w:rPr>
                <w:b/>
                <w:sz w:val="18"/>
              </w:rPr>
            </w:pPr>
            <w:r w:rsidRPr="00DE6A8C">
              <w:rPr>
                <w:rFonts w:hint="eastAsia"/>
                <w:b/>
                <w:sz w:val="20"/>
              </w:rPr>
              <w:t>主</w:t>
            </w:r>
            <w:r w:rsidRPr="00DE6A8C">
              <w:rPr>
                <w:b/>
                <w:sz w:val="20"/>
              </w:rPr>
              <w:t>要起草人</w:t>
            </w:r>
            <w:r w:rsidRPr="00DE6A8C">
              <w:rPr>
                <w:rFonts w:hint="eastAsia"/>
                <w:b/>
                <w:sz w:val="20"/>
              </w:rPr>
              <w:t>（</w:t>
            </w:r>
            <w:r w:rsidRPr="00DE6A8C">
              <w:rPr>
                <w:b/>
                <w:sz w:val="20"/>
              </w:rPr>
              <w:t>前五位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按在起草工作中的贡献度排名</w:t>
            </w:r>
            <w:r w:rsidRPr="00DE6A8C">
              <w:rPr>
                <w:b/>
                <w:sz w:val="20"/>
              </w:rPr>
              <w:t>）</w:t>
            </w:r>
          </w:p>
        </w:tc>
      </w:tr>
      <w:tr w:rsidR="00251DD7" w:rsidTr="007A5EBC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姓</w:t>
            </w:r>
            <w:r w:rsidRPr="00C20B75">
              <w:rPr>
                <w:b/>
                <w:sz w:val="18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工作</w:t>
            </w:r>
            <w:r w:rsidRPr="00C20B75">
              <w:rPr>
                <w:b/>
                <w:sz w:val="18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职</w:t>
            </w:r>
            <w:r w:rsidRPr="00C20B75">
              <w:rPr>
                <w:b/>
                <w:sz w:val="18"/>
              </w:rPr>
              <w:t>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专</w:t>
            </w:r>
            <w:r w:rsidRPr="00C20B75">
              <w:rPr>
                <w:b/>
                <w:sz w:val="18"/>
              </w:rPr>
              <w:t>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职</w:t>
            </w:r>
            <w:r w:rsidRPr="00C20B75">
              <w:rPr>
                <w:b/>
                <w:sz w:val="18"/>
              </w:rPr>
              <w:t>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项目</w:t>
            </w:r>
            <w:r w:rsidRPr="00C20B75">
              <w:rPr>
                <w:b/>
                <w:sz w:val="18"/>
              </w:rPr>
              <w:t>分</w:t>
            </w:r>
            <w:r w:rsidRPr="00C20B75">
              <w:rPr>
                <w:rFonts w:hint="eastAsia"/>
                <w:b/>
                <w:sz w:val="18"/>
              </w:rPr>
              <w:t>工</w:t>
            </w:r>
          </w:p>
        </w:tc>
      </w:tr>
      <w:tr w:rsidR="00251DD7" w:rsidTr="007A5EBC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251DD7" w:rsidTr="007A5EBC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251DD7" w:rsidTr="007A5EBC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251DD7" w:rsidTr="007A5EBC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251DD7" w:rsidTr="007A5EBC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251DD7" w:rsidTr="007A5EBC">
        <w:trPr>
          <w:trHeight w:val="12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目的、意义或必要性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A22CA9" w:rsidRDefault="00251DD7" w:rsidP="007A5EBC">
            <w:pPr>
              <w:spacing w:line="360" w:lineRule="auto"/>
              <w:ind w:firstLineChars="200" w:firstLine="360"/>
              <w:rPr>
                <w:sz w:val="18"/>
                <w:lang w:val="x-none"/>
              </w:rPr>
            </w:pPr>
          </w:p>
        </w:tc>
      </w:tr>
      <w:tr w:rsidR="00251DD7" w:rsidTr="007A5EBC">
        <w:trPr>
          <w:trHeight w:val="224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范围和主要</w:t>
            </w:r>
          </w:p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技术内容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DB6B48" w:rsidRDefault="00251DD7" w:rsidP="007A5EBC">
            <w:pPr>
              <w:spacing w:line="360" w:lineRule="auto"/>
              <w:ind w:firstLineChars="200" w:firstLine="360"/>
              <w:rPr>
                <w:sz w:val="18"/>
                <w:szCs w:val="18"/>
              </w:rPr>
            </w:pPr>
          </w:p>
        </w:tc>
      </w:tr>
      <w:tr w:rsidR="00251DD7" w:rsidTr="007A5EBC">
        <w:trPr>
          <w:trHeight w:val="3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lastRenderedPageBreak/>
              <w:t>国内外情况</w:t>
            </w:r>
          </w:p>
          <w:p w:rsidR="00251DD7" w:rsidRDefault="00251DD7" w:rsidP="007A5EBC">
            <w:pPr>
              <w:spacing w:line="360" w:lineRule="auto"/>
              <w:jc w:val="center"/>
              <w:rPr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简要说明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FE218E" w:rsidRDefault="00251DD7" w:rsidP="007A5EBC">
            <w:pPr>
              <w:spacing w:line="360" w:lineRule="auto"/>
              <w:ind w:firstLineChars="200" w:firstLine="361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（含</w:t>
            </w:r>
            <w:r>
              <w:rPr>
                <w:b/>
                <w:sz w:val="18"/>
              </w:rPr>
              <w:t>现有相关</w:t>
            </w:r>
            <w:r>
              <w:rPr>
                <w:rFonts w:hint="eastAsia"/>
                <w:b/>
                <w:sz w:val="18"/>
              </w:rPr>
              <w:t>国家</w:t>
            </w:r>
            <w:r>
              <w:rPr>
                <w:b/>
                <w:sz w:val="18"/>
              </w:rPr>
              <w:t>、行业、地方、其他团体标准</w:t>
            </w:r>
            <w:r>
              <w:rPr>
                <w:rFonts w:hint="eastAsia"/>
                <w:b/>
                <w:sz w:val="18"/>
              </w:rPr>
              <w:t>的</w:t>
            </w:r>
            <w:r>
              <w:rPr>
                <w:b/>
                <w:sz w:val="18"/>
              </w:rPr>
              <w:t>情况</w:t>
            </w:r>
            <w:r>
              <w:rPr>
                <w:rFonts w:hint="eastAsia"/>
                <w:b/>
                <w:sz w:val="18"/>
              </w:rPr>
              <w:t>，</w:t>
            </w:r>
            <w:r>
              <w:rPr>
                <w:b/>
                <w:sz w:val="18"/>
              </w:rPr>
              <w:t>标准查新情况等内容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</w:tr>
      <w:tr w:rsidR="00251DD7" w:rsidTr="007A5EBC">
        <w:trPr>
          <w:trHeight w:val="3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应用</w:t>
            </w:r>
            <w:r>
              <w:rPr>
                <w:b/>
                <w:sz w:val="18"/>
              </w:rPr>
              <w:t>需求前景分析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Default="00251DD7" w:rsidP="007A5EBC">
            <w:pPr>
              <w:spacing w:line="360" w:lineRule="auto"/>
              <w:ind w:firstLineChars="200" w:firstLine="361"/>
              <w:rPr>
                <w:b/>
                <w:sz w:val="18"/>
              </w:rPr>
            </w:pPr>
          </w:p>
        </w:tc>
      </w:tr>
      <w:tr w:rsidR="00251DD7" w:rsidTr="007A5EBC">
        <w:trPr>
          <w:trHeight w:val="253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C20B75" w:rsidRDefault="00251DD7" w:rsidP="007A5EBC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促进会审核</w:t>
            </w:r>
            <w:r>
              <w:rPr>
                <w:b/>
                <w:sz w:val="18"/>
              </w:rPr>
              <w:t>意见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7" w:rsidRPr="003803AB" w:rsidRDefault="00251DD7" w:rsidP="007A5EB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  <w:p w:rsidR="00251DD7" w:rsidRPr="003803AB" w:rsidRDefault="00251DD7" w:rsidP="007A5EB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  <w:p w:rsidR="00251DD7" w:rsidRPr="003803AB" w:rsidRDefault="00251DD7" w:rsidP="007A5EB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  <w:p w:rsidR="00251DD7" w:rsidRPr="003803AB" w:rsidRDefault="00251DD7" w:rsidP="007A5EB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                            </w:t>
            </w:r>
            <w:r>
              <w:t xml:space="preserve">                    </w:t>
            </w:r>
            <w:r>
              <w:rPr>
                <w:rFonts w:hint="eastAsia"/>
              </w:rPr>
              <w:t xml:space="preserve">   </w:t>
            </w:r>
            <w:r w:rsidRPr="003803AB">
              <w:rPr>
                <w:rFonts w:hint="eastAsia"/>
              </w:rPr>
              <w:t>（签字、盖公章）</w:t>
            </w:r>
          </w:p>
          <w:p w:rsidR="00251DD7" w:rsidRPr="003803AB" w:rsidRDefault="00251DD7" w:rsidP="007A5EB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  <w:p w:rsidR="00251DD7" w:rsidRPr="003803AB" w:rsidRDefault="00251DD7" w:rsidP="007A5EB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                                              </w:t>
            </w:r>
            <w:r w:rsidRPr="003803AB">
              <w:rPr>
                <w:rFonts w:hint="eastAsia"/>
              </w:rPr>
              <w:t>年</w:t>
            </w:r>
            <w:r w:rsidRPr="003803AB">
              <w:rPr>
                <w:rFonts w:hint="eastAsia"/>
              </w:rPr>
              <w:t xml:space="preserve">         </w:t>
            </w:r>
            <w:r w:rsidRPr="003803AB">
              <w:rPr>
                <w:rFonts w:hint="eastAsia"/>
              </w:rPr>
              <w:t>月</w:t>
            </w:r>
            <w:r w:rsidRPr="003803AB">
              <w:t xml:space="preserve">  </w:t>
            </w:r>
            <w:r w:rsidRPr="003803AB">
              <w:rPr>
                <w:rFonts w:hint="eastAsia"/>
              </w:rPr>
              <w:t xml:space="preserve">    </w:t>
            </w:r>
            <w:r w:rsidRPr="003803AB">
              <w:t xml:space="preserve">  </w:t>
            </w:r>
            <w:r w:rsidRPr="003803AB">
              <w:rPr>
                <w:rFonts w:hint="eastAsia"/>
              </w:rPr>
              <w:t>日</w:t>
            </w:r>
          </w:p>
          <w:p w:rsidR="00251DD7" w:rsidRPr="003803AB" w:rsidRDefault="00251DD7" w:rsidP="007A5EB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</w:tc>
      </w:tr>
    </w:tbl>
    <w:p w:rsidR="00251DD7" w:rsidRPr="003872AA" w:rsidRDefault="00251DD7" w:rsidP="00251DD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C837BB" w:rsidRPr="00251DD7" w:rsidRDefault="00C837BB"/>
    <w:sectPr w:rsidR="00C837BB" w:rsidRPr="00251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D8" w:rsidRDefault="003A7DD8" w:rsidP="00251DD7">
      <w:r>
        <w:separator/>
      </w:r>
    </w:p>
  </w:endnote>
  <w:endnote w:type="continuationSeparator" w:id="0">
    <w:p w:rsidR="003A7DD8" w:rsidRDefault="003A7DD8" w:rsidP="0025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D8" w:rsidRDefault="003A7DD8" w:rsidP="00251DD7">
      <w:r>
        <w:separator/>
      </w:r>
    </w:p>
  </w:footnote>
  <w:footnote w:type="continuationSeparator" w:id="0">
    <w:p w:rsidR="003A7DD8" w:rsidRDefault="003A7DD8" w:rsidP="0025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E"/>
    <w:rsid w:val="00251DD7"/>
    <w:rsid w:val="003A7DD8"/>
    <w:rsid w:val="007B00FE"/>
    <w:rsid w:val="00A64C49"/>
    <w:rsid w:val="00C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39DC49-84FE-47CE-8E07-94FEEC52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51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D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ITianKong.Com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陈炜霖</dc:creator>
  <cp:keywords/>
  <dc:description/>
  <cp:lastModifiedBy>陈炜霖</cp:lastModifiedBy>
  <cp:revision>2</cp:revision>
  <dcterms:created xsi:type="dcterms:W3CDTF">2019-06-17T00:48:00Z</dcterms:created>
  <dcterms:modified xsi:type="dcterms:W3CDTF">2019-06-17T00:48:00Z</dcterms:modified>
</cp:coreProperties>
</file>